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D96" w:rsidRPr="00832ADC" w:rsidRDefault="004E7467" w:rsidP="00F41591">
      <w:pPr>
        <w:rPr>
          <w:rFonts w:asciiTheme="minorHAnsi" w:hAnsiTheme="minorHAnsi" w:cstheme="minorHAnsi"/>
          <w:color w:val="auto"/>
          <w:sz w:val="20"/>
          <w:szCs w:val="20"/>
          <w:lang w:eastAsia="hr-HR"/>
        </w:rPr>
      </w:pPr>
      <w:r w:rsidRPr="00832AD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120551" wp14:editId="3862FB13">
                <wp:simplePos x="0" y="0"/>
                <wp:positionH relativeFrom="column">
                  <wp:posOffset>5167630</wp:posOffset>
                </wp:positionH>
                <wp:positionV relativeFrom="paragraph">
                  <wp:posOffset>395605</wp:posOffset>
                </wp:positionV>
                <wp:extent cx="152400" cy="152400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764E29" id="Rectangle 4" o:spid="_x0000_s1026" style="position:absolute;margin-left:406.9pt;margin-top:31.15pt;width:12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" fillcolor="#c00000" stroked="f" strokeweight="2pt"/>
            </w:pict>
          </mc:Fallback>
        </mc:AlternateContent>
      </w:r>
      <w:r w:rsidRPr="00832AD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6CB1D" wp14:editId="5EEAEEC0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257175" cy="257175"/>
                <wp:effectExtent l="0" t="0" r="9525" b="952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rgbClr val="3C46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9EAEE" id="Rectangle 5" o:spid="_x0000_s1026" style="position:absolute;margin-left:-30.95pt;margin-top:.35pt;width:20.25pt;height:20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" fillcolor="#3c4682" stroked="f" strokeweight="2pt">
                <w10:wrap anchorx="margin"/>
              </v:rect>
            </w:pict>
          </mc:Fallback>
        </mc:AlternateContent>
      </w:r>
      <w:r w:rsidR="00465D96" w:rsidRPr="00832ADC">
        <w:rPr>
          <w:rFonts w:asciiTheme="minorHAnsi" w:hAnsiTheme="minorHAnsi" w:cstheme="minorHAnsi"/>
          <w:noProof/>
          <w:color w:val="auto"/>
          <w:sz w:val="20"/>
          <w:szCs w:val="20"/>
          <w:lang w:val="en-US"/>
        </w:rPr>
        <w:drawing>
          <wp:inline distT="0" distB="0" distL="0" distR="0" wp14:anchorId="75D62612" wp14:editId="337F7714">
            <wp:extent cx="1453945" cy="457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9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8A5" w:rsidRPr="00832ADC" w:rsidRDefault="008928A5" w:rsidP="00F41591">
      <w:pPr>
        <w:rPr>
          <w:rFonts w:asciiTheme="minorHAnsi" w:hAnsiTheme="minorHAnsi" w:cstheme="minorHAnsi"/>
          <w:color w:val="auto"/>
          <w:sz w:val="20"/>
          <w:szCs w:val="20"/>
        </w:rPr>
      </w:pPr>
    </w:p>
    <w:p w:rsidR="00465D96" w:rsidRPr="00832ADC" w:rsidRDefault="00465D96" w:rsidP="00F41591">
      <w:pPr>
        <w:rPr>
          <w:rFonts w:asciiTheme="minorHAnsi" w:hAnsiTheme="minorHAnsi" w:cstheme="minorHAnsi"/>
          <w:color w:val="auto"/>
        </w:rPr>
      </w:pPr>
      <w:r w:rsidRPr="00832ADC">
        <w:rPr>
          <w:rFonts w:asciiTheme="minorHAnsi" w:hAnsiTheme="minorHAnsi" w:cstheme="minorHAnsi"/>
          <w:color w:val="auto"/>
        </w:rPr>
        <w:t>OBJAVA ZA MEDIJE</w:t>
      </w:r>
    </w:p>
    <w:p w:rsidR="00465D96" w:rsidRPr="00832ADC" w:rsidRDefault="00F41591" w:rsidP="00F41591">
      <w:pPr>
        <w:rPr>
          <w:rFonts w:asciiTheme="minorHAnsi" w:hAnsiTheme="minorHAnsi" w:cstheme="minorHAnsi"/>
          <w:color w:val="auto"/>
        </w:rPr>
      </w:pPr>
      <w:r w:rsidRPr="00832ADC">
        <w:rPr>
          <w:rFonts w:asciiTheme="minorHAnsi" w:hAnsiTheme="minorHAnsi" w:cstheme="minorHAnsi"/>
          <w:noProof/>
          <w:color w:val="auto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07FB87" wp14:editId="19494BE7">
                <wp:simplePos x="0" y="0"/>
                <wp:positionH relativeFrom="column">
                  <wp:posOffset>-23495</wp:posOffset>
                </wp:positionH>
                <wp:positionV relativeFrom="paragraph">
                  <wp:posOffset>92710</wp:posOffset>
                </wp:positionV>
                <wp:extent cx="3181350" cy="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13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3C46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7842C2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7.3pt" to="248.65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" strokecolor="#3c4682" strokeweight="1pt"/>
            </w:pict>
          </mc:Fallback>
        </mc:AlternateContent>
      </w:r>
    </w:p>
    <w:p w:rsidR="00910537" w:rsidRPr="003542DC" w:rsidRDefault="00832ADC" w:rsidP="00F477A1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 w:cstheme="minorHAnsi"/>
          <w:color w:val="auto"/>
        </w:rPr>
      </w:pPr>
      <w:r w:rsidRPr="006F2C99">
        <w:rPr>
          <w:rFonts w:asciiTheme="minorHAnsi" w:hAnsiTheme="minorHAnsi" w:cstheme="minorHAnsi"/>
          <w:color w:val="auto"/>
        </w:rPr>
        <w:t>3</w:t>
      </w:r>
      <w:r>
        <w:rPr>
          <w:rFonts w:asciiTheme="minorHAnsi" w:hAnsiTheme="minorHAnsi" w:cstheme="minorHAnsi"/>
          <w:color w:val="auto"/>
        </w:rPr>
        <w:t>4</w:t>
      </w:r>
      <w:r w:rsidRPr="006F2C99">
        <w:rPr>
          <w:rFonts w:asciiTheme="minorHAnsi" w:hAnsiTheme="minorHAnsi" w:cstheme="minorHAnsi"/>
          <w:color w:val="auto"/>
        </w:rPr>
        <w:t xml:space="preserve"> </w:t>
      </w:r>
      <w:r>
        <w:rPr>
          <w:rFonts w:asciiTheme="minorHAnsi" w:hAnsiTheme="minorHAnsi" w:cstheme="minorHAnsi"/>
          <w:color w:val="auto"/>
        </w:rPr>
        <w:t>učenika osnovnih i srednjih škola dobila HEP-ovu nagradu</w:t>
      </w:r>
      <w:r w:rsidR="004E1D4A" w:rsidRPr="003542DC">
        <w:rPr>
          <w:rFonts w:asciiTheme="minorHAnsi" w:hAnsiTheme="minorHAnsi" w:cstheme="minorHAnsi"/>
          <w:color w:val="auto"/>
        </w:rPr>
        <w:t xml:space="preserve"> IMAM ŽICU!</w:t>
      </w:r>
    </w:p>
    <w:p w:rsidR="00E54AFB" w:rsidRDefault="00832ADC" w:rsidP="00832ADC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 w:cstheme="minorHAnsi"/>
          <w:color w:val="auto"/>
          <w:sz w:val="28"/>
          <w:szCs w:val="28"/>
        </w:rPr>
      </w:pPr>
      <w:r w:rsidRPr="00832ADC">
        <w:rPr>
          <w:rFonts w:asciiTheme="minorHAnsi" w:hAnsiTheme="minorHAnsi" w:cstheme="minorHAnsi"/>
          <w:color w:val="auto"/>
          <w:sz w:val="28"/>
          <w:szCs w:val="28"/>
        </w:rPr>
        <w:t>Ulaganje u mlade ulaganje je u budućnost Hrvatske</w:t>
      </w:r>
    </w:p>
    <w:p w:rsidR="00627DCF" w:rsidRPr="00627DCF" w:rsidRDefault="00627DCF" w:rsidP="00832ADC">
      <w:pPr>
        <w:pBdr>
          <w:bottom w:val="single" w:sz="4" w:space="1" w:color="auto"/>
        </w:pBdr>
        <w:spacing w:before="120" w:after="120"/>
        <w:jc w:val="both"/>
        <w:rPr>
          <w:rFonts w:asciiTheme="minorHAnsi" w:hAnsiTheme="minorHAnsi" w:cstheme="minorHAnsi"/>
          <w:color w:val="auto"/>
          <w:sz w:val="10"/>
          <w:szCs w:val="10"/>
        </w:rPr>
      </w:pPr>
    </w:p>
    <w:p w:rsidR="004E1D4A" w:rsidRPr="00832ADC" w:rsidRDefault="00653821" w:rsidP="004E1D4A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 w:cstheme="minorHAnsi"/>
          <w:color w:val="auto"/>
        </w:rPr>
      </w:pPr>
      <w:r w:rsidRPr="00832ADC">
        <w:rPr>
          <w:rFonts w:asciiTheme="minorHAnsi" w:hAnsiTheme="minorHAnsi" w:cstheme="minorHAnsi"/>
          <w:b w:val="0"/>
          <w:color w:val="auto"/>
        </w:rPr>
        <w:t>ZAGREB, 15</w:t>
      </w:r>
      <w:r w:rsidR="004E1D4A" w:rsidRPr="00832ADC">
        <w:rPr>
          <w:rFonts w:asciiTheme="minorHAnsi" w:hAnsiTheme="minorHAnsi" w:cstheme="minorHAnsi"/>
          <w:b w:val="0"/>
          <w:color w:val="auto"/>
        </w:rPr>
        <w:t xml:space="preserve">. </w:t>
      </w:r>
      <w:r w:rsidRPr="00832ADC">
        <w:rPr>
          <w:rFonts w:asciiTheme="minorHAnsi" w:hAnsiTheme="minorHAnsi" w:cstheme="minorHAnsi"/>
          <w:b w:val="0"/>
          <w:color w:val="auto"/>
        </w:rPr>
        <w:t>studenoga 2022</w:t>
      </w:r>
      <w:r w:rsidR="004E1D4A" w:rsidRPr="00832ADC">
        <w:rPr>
          <w:rFonts w:asciiTheme="minorHAnsi" w:hAnsiTheme="minorHAnsi" w:cstheme="minorHAnsi"/>
          <w:b w:val="0"/>
          <w:color w:val="auto"/>
        </w:rPr>
        <w:t xml:space="preserve">. – </w:t>
      </w:r>
      <w:r w:rsidR="00E11A91" w:rsidRPr="00832ADC">
        <w:rPr>
          <w:rFonts w:asciiTheme="minorHAnsi" w:hAnsiTheme="minorHAnsi" w:cstheme="minorHAnsi"/>
          <w:color w:val="auto"/>
        </w:rPr>
        <w:t xml:space="preserve">U sjedištu Hrvatske elektroprivrede održana je 28. dodjela Nagrade učenicima  IMAM ŽICU!, koju HEP od 1995. godine dodjeljuje učenicima osnovnih i srednjih škola za postignuća na području matematike i fizike, a od 2005. godine i </w:t>
      </w:r>
      <w:r w:rsidR="001006A6" w:rsidRPr="00832ADC">
        <w:rPr>
          <w:rFonts w:asciiTheme="minorHAnsi" w:hAnsiTheme="minorHAnsi" w:cstheme="minorHAnsi"/>
          <w:color w:val="auto"/>
        </w:rPr>
        <w:t>učenicima strukovnih srednjih škola u području E</w:t>
      </w:r>
      <w:r w:rsidR="00F32F36">
        <w:rPr>
          <w:rFonts w:asciiTheme="minorHAnsi" w:hAnsiTheme="minorHAnsi" w:cstheme="minorHAnsi"/>
          <w:color w:val="auto"/>
        </w:rPr>
        <w:t>le</w:t>
      </w:r>
      <w:r w:rsidR="00E11A91" w:rsidRPr="00832ADC">
        <w:rPr>
          <w:rFonts w:asciiTheme="minorHAnsi" w:hAnsiTheme="minorHAnsi" w:cstheme="minorHAnsi"/>
          <w:color w:val="auto"/>
        </w:rPr>
        <w:t>ktrotehni</w:t>
      </w:r>
      <w:r w:rsidR="001006A6" w:rsidRPr="00832ADC">
        <w:rPr>
          <w:rFonts w:asciiTheme="minorHAnsi" w:hAnsiTheme="minorHAnsi" w:cstheme="minorHAnsi"/>
          <w:color w:val="auto"/>
        </w:rPr>
        <w:t>k</w:t>
      </w:r>
      <w:r w:rsidR="00E11A91" w:rsidRPr="00832ADC">
        <w:rPr>
          <w:rFonts w:asciiTheme="minorHAnsi" w:hAnsiTheme="minorHAnsi" w:cstheme="minorHAnsi"/>
          <w:color w:val="auto"/>
        </w:rPr>
        <w:t>a</w:t>
      </w:r>
      <w:r w:rsidR="001006A6" w:rsidRPr="00832ADC">
        <w:rPr>
          <w:rFonts w:asciiTheme="minorHAnsi" w:hAnsiTheme="minorHAnsi" w:cstheme="minorHAnsi"/>
          <w:color w:val="auto"/>
        </w:rPr>
        <w:t xml:space="preserve"> i računarstvo</w:t>
      </w:r>
      <w:r w:rsidR="00E11A91" w:rsidRPr="00832ADC">
        <w:rPr>
          <w:rFonts w:asciiTheme="minorHAnsi" w:hAnsiTheme="minorHAnsi" w:cstheme="minorHAnsi"/>
          <w:color w:val="auto"/>
        </w:rPr>
        <w:t>.</w:t>
      </w:r>
    </w:p>
    <w:p w:rsidR="004E1D4A" w:rsidRPr="00832ADC" w:rsidRDefault="001006A6" w:rsidP="004E1D4A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32ADC">
        <w:rPr>
          <w:rFonts w:asciiTheme="minorHAnsi" w:hAnsiTheme="minorHAnsi" w:cstheme="minorHAnsi"/>
          <w:b w:val="0"/>
          <w:color w:val="auto"/>
        </w:rPr>
        <w:t>Uz predsjednika Uprave HEP-a Frane Barbarića, nagrade su dobitnicima ur</w:t>
      </w:r>
      <w:r w:rsidRPr="006A7E1B">
        <w:rPr>
          <w:rFonts w:asciiTheme="minorHAnsi" w:hAnsiTheme="minorHAnsi" w:cstheme="minorHAnsi"/>
          <w:b w:val="0"/>
          <w:color w:val="auto"/>
        </w:rPr>
        <w:t>učili</w:t>
      </w:r>
      <w:r w:rsidR="006A7E1B" w:rsidRPr="006A7E1B">
        <w:rPr>
          <w:rFonts w:asciiTheme="minorHAnsi" w:hAnsiTheme="minorHAnsi" w:cstheme="minorHAnsi"/>
          <w:b w:val="0"/>
          <w:color w:val="auto"/>
        </w:rPr>
        <w:t xml:space="preserve"> </w:t>
      </w:r>
      <w:r w:rsidR="00A4218C" w:rsidRPr="006A7E1B">
        <w:rPr>
          <w:rFonts w:asciiTheme="minorHAnsi" w:hAnsiTheme="minorHAnsi" w:cstheme="minorHAnsi"/>
          <w:b w:val="0"/>
          <w:color w:val="auto"/>
        </w:rPr>
        <w:t>ravnatelj Uprave za znanost i tehnologiju Ministarstva znanosti i obrazovanja Hrvoje Meštrić</w:t>
      </w:r>
      <w:r w:rsidR="00A4218C">
        <w:rPr>
          <w:rFonts w:asciiTheme="minorHAnsi" w:hAnsiTheme="minorHAnsi" w:cstheme="minorHAnsi"/>
          <w:b w:val="0"/>
          <w:color w:val="auto"/>
        </w:rPr>
        <w:t xml:space="preserve">, </w:t>
      </w:r>
      <w:r w:rsidR="00627DCF" w:rsidRPr="006A7E1B">
        <w:rPr>
          <w:rFonts w:asciiTheme="minorHAnsi" w:hAnsiTheme="minorHAnsi" w:cstheme="minorHAnsi"/>
          <w:b w:val="0"/>
          <w:color w:val="auto"/>
        </w:rPr>
        <w:t>ravna</w:t>
      </w:r>
      <w:r w:rsidR="00627DCF" w:rsidRPr="00627DCF">
        <w:rPr>
          <w:rFonts w:asciiTheme="minorHAnsi" w:hAnsiTheme="minorHAnsi" w:cstheme="minorHAnsi"/>
          <w:b w:val="0"/>
          <w:color w:val="auto"/>
        </w:rPr>
        <w:t>teljica Uprave za energetiku Ministarstva gospodarstva i održivog razvoja Kristina Čelić</w:t>
      </w:r>
      <w:r w:rsidR="006A7E1B">
        <w:rPr>
          <w:rFonts w:asciiTheme="minorHAnsi" w:hAnsiTheme="minorHAnsi" w:cstheme="minorHAnsi"/>
          <w:b w:val="0"/>
          <w:color w:val="auto"/>
        </w:rPr>
        <w:t>,</w:t>
      </w:r>
      <w:r w:rsidR="006A7E1B" w:rsidRPr="006A7E1B">
        <w:rPr>
          <w:rFonts w:asciiTheme="minorHAnsi" w:hAnsiTheme="minorHAnsi" w:cstheme="minorHAnsi"/>
          <w:b w:val="0"/>
          <w:color w:val="auto"/>
        </w:rPr>
        <w:t xml:space="preserve"> </w:t>
      </w:r>
      <w:r w:rsidRPr="00832ADC">
        <w:rPr>
          <w:rFonts w:asciiTheme="minorHAnsi" w:hAnsiTheme="minorHAnsi" w:cstheme="minorHAnsi"/>
          <w:b w:val="0"/>
          <w:color w:val="auto"/>
        </w:rPr>
        <w:t xml:space="preserve">ravnateljica Agencije za odgoj i obrazovanje </w:t>
      </w:r>
      <w:r w:rsidR="00E11A91" w:rsidRPr="00832ADC">
        <w:rPr>
          <w:rFonts w:asciiTheme="minorHAnsi" w:hAnsiTheme="minorHAnsi" w:cstheme="minorHAnsi"/>
          <w:b w:val="0"/>
          <w:color w:val="auto"/>
        </w:rPr>
        <w:t xml:space="preserve">Dubravka Brezak Stamać </w:t>
      </w:r>
      <w:r w:rsidR="00BE077B" w:rsidRPr="00832ADC">
        <w:rPr>
          <w:rFonts w:asciiTheme="minorHAnsi" w:hAnsiTheme="minorHAnsi" w:cstheme="minorHAnsi"/>
          <w:b w:val="0"/>
          <w:color w:val="auto"/>
        </w:rPr>
        <w:t>te</w:t>
      </w:r>
      <w:r w:rsidR="00A95D35" w:rsidRPr="00832ADC">
        <w:rPr>
          <w:rFonts w:asciiTheme="minorHAnsi" w:hAnsiTheme="minorHAnsi" w:cstheme="minorHAnsi"/>
          <w:b w:val="0"/>
          <w:color w:val="auto"/>
        </w:rPr>
        <w:t xml:space="preserve"> </w:t>
      </w:r>
      <w:r w:rsidRPr="00832ADC">
        <w:rPr>
          <w:rFonts w:asciiTheme="minorHAnsi" w:hAnsiTheme="minorHAnsi" w:cstheme="minorHAnsi"/>
          <w:b w:val="0"/>
          <w:color w:val="auto"/>
        </w:rPr>
        <w:t xml:space="preserve">pomoćnik ravnatelja Agencije za strukovno obrazovanje i obrazovanje odraslih </w:t>
      </w:r>
      <w:r w:rsidR="00E11A91" w:rsidRPr="00832ADC">
        <w:rPr>
          <w:rFonts w:asciiTheme="minorHAnsi" w:hAnsiTheme="minorHAnsi" w:cstheme="minorHAnsi"/>
          <w:b w:val="0"/>
          <w:color w:val="auto"/>
        </w:rPr>
        <w:t>Nino Buić</w:t>
      </w:r>
      <w:r w:rsidR="004E1D4A" w:rsidRPr="00832ADC">
        <w:rPr>
          <w:rFonts w:asciiTheme="minorHAnsi" w:hAnsiTheme="minorHAnsi" w:cstheme="minorHAnsi"/>
          <w:b w:val="0"/>
          <w:color w:val="auto"/>
        </w:rPr>
        <w:t xml:space="preserve">. </w:t>
      </w:r>
    </w:p>
    <w:p w:rsidR="0052685C" w:rsidRPr="00832ADC" w:rsidRDefault="00832ADC" w:rsidP="00B551FF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94C0D">
        <w:rPr>
          <w:rFonts w:asciiTheme="minorHAnsi" w:hAnsiTheme="minorHAnsi" w:cstheme="minorHAnsi"/>
          <w:b w:val="0"/>
          <w:color w:val="auto"/>
        </w:rPr>
        <w:t>Dobitnici nagrade za školsku godinu 2021./2022. su svi učenici koji su osvojili prvu nagradu na državnim natjecanjima znanja iz matematike i fizike, javnog izlaganja eksperimentalnih radova iz fizike te osvajači prvih triju mjesta na natjecanjima učenika strukovnih škola u kategorijama računalstva -  Izrada programskih rješenja, Električne instalacije i Administracija IT sustava.</w:t>
      </w:r>
      <w:r>
        <w:rPr>
          <w:rFonts w:asciiTheme="minorHAnsi" w:hAnsiTheme="minorHAnsi" w:cstheme="minorHAnsi"/>
          <w:b w:val="0"/>
          <w:color w:val="auto"/>
        </w:rPr>
        <w:t xml:space="preserve"> </w:t>
      </w:r>
      <w:r w:rsidR="00844E5B" w:rsidRPr="0090380F">
        <w:rPr>
          <w:rFonts w:asciiTheme="minorHAnsi" w:hAnsiTheme="minorHAnsi" w:cstheme="minorHAnsi"/>
          <w:b w:val="0"/>
          <w:color w:val="auto"/>
        </w:rPr>
        <w:t>Nagradu u iznosu od 3.</w:t>
      </w:r>
      <w:r w:rsidR="003D1B95" w:rsidRPr="0090380F">
        <w:rPr>
          <w:rFonts w:asciiTheme="minorHAnsi" w:hAnsiTheme="minorHAnsi" w:cstheme="minorHAnsi"/>
          <w:b w:val="0"/>
          <w:color w:val="auto"/>
        </w:rPr>
        <w:t xml:space="preserve">000 kuna ove </w:t>
      </w:r>
      <w:r w:rsidR="00EE59A6" w:rsidRPr="0090380F">
        <w:rPr>
          <w:rFonts w:asciiTheme="minorHAnsi" w:hAnsiTheme="minorHAnsi" w:cstheme="minorHAnsi"/>
          <w:b w:val="0"/>
          <w:color w:val="auto"/>
        </w:rPr>
        <w:t>su godine dobila</w:t>
      </w:r>
      <w:r w:rsidR="003D1B95" w:rsidRPr="0090380F">
        <w:rPr>
          <w:rFonts w:asciiTheme="minorHAnsi" w:hAnsiTheme="minorHAnsi" w:cstheme="minorHAnsi"/>
          <w:b w:val="0"/>
          <w:color w:val="auto"/>
        </w:rPr>
        <w:t xml:space="preserve"> 3</w:t>
      </w:r>
      <w:r w:rsidR="00EE59A6" w:rsidRPr="0090380F">
        <w:rPr>
          <w:rFonts w:asciiTheme="minorHAnsi" w:hAnsiTheme="minorHAnsi" w:cstheme="minorHAnsi"/>
          <w:b w:val="0"/>
          <w:color w:val="auto"/>
        </w:rPr>
        <w:t>4</w:t>
      </w:r>
      <w:r w:rsidR="00844E5B" w:rsidRPr="0090380F">
        <w:rPr>
          <w:rFonts w:asciiTheme="minorHAnsi" w:hAnsiTheme="minorHAnsi" w:cstheme="minorHAnsi"/>
          <w:b w:val="0"/>
          <w:color w:val="auto"/>
        </w:rPr>
        <w:t xml:space="preserve"> učenika</w:t>
      </w:r>
      <w:r w:rsidR="00E913D1" w:rsidRPr="0090380F">
        <w:rPr>
          <w:rFonts w:asciiTheme="minorHAnsi" w:hAnsiTheme="minorHAnsi" w:cstheme="minorHAnsi"/>
          <w:b w:val="0"/>
          <w:color w:val="auto"/>
        </w:rPr>
        <w:t xml:space="preserve">. </w:t>
      </w:r>
      <w:r w:rsidR="00E913D1" w:rsidRPr="00832ADC">
        <w:rPr>
          <w:rFonts w:asciiTheme="minorHAnsi" w:hAnsiTheme="minorHAnsi" w:cstheme="minorHAnsi"/>
          <w:b w:val="0"/>
          <w:color w:val="auto"/>
        </w:rPr>
        <w:t>Od</w:t>
      </w:r>
      <w:r w:rsidR="00844E5B" w:rsidRPr="00832ADC">
        <w:rPr>
          <w:rFonts w:asciiTheme="minorHAnsi" w:hAnsiTheme="minorHAnsi" w:cstheme="minorHAnsi"/>
          <w:b w:val="0"/>
          <w:color w:val="auto"/>
        </w:rPr>
        <w:t xml:space="preserve"> 1995. godine </w:t>
      </w:r>
      <w:r w:rsidR="00E913D1" w:rsidRPr="00832ADC">
        <w:rPr>
          <w:rFonts w:asciiTheme="minorHAnsi" w:hAnsiTheme="minorHAnsi" w:cstheme="minorHAnsi"/>
          <w:b w:val="0"/>
          <w:color w:val="auto"/>
        </w:rPr>
        <w:t xml:space="preserve">do danas HEP je dodijelio </w:t>
      </w:r>
      <w:r w:rsidR="00844E5B" w:rsidRPr="00832ADC">
        <w:rPr>
          <w:rFonts w:asciiTheme="minorHAnsi" w:hAnsiTheme="minorHAnsi" w:cstheme="minorHAnsi"/>
          <w:b w:val="0"/>
          <w:color w:val="auto"/>
        </w:rPr>
        <w:t>ukupno</w:t>
      </w:r>
      <w:r w:rsidR="00E913D1" w:rsidRPr="00832ADC">
        <w:rPr>
          <w:rFonts w:asciiTheme="minorHAnsi" w:hAnsiTheme="minorHAnsi" w:cstheme="minorHAnsi"/>
          <w:b w:val="0"/>
          <w:color w:val="auto"/>
        </w:rPr>
        <w:t xml:space="preserve"> </w:t>
      </w:r>
      <w:r w:rsidR="001B2E17" w:rsidRPr="00832ADC">
        <w:rPr>
          <w:rFonts w:asciiTheme="minorHAnsi" w:hAnsiTheme="minorHAnsi" w:cstheme="minorHAnsi"/>
          <w:b w:val="0"/>
          <w:color w:val="auto"/>
        </w:rPr>
        <w:t>8</w:t>
      </w:r>
      <w:r w:rsidR="00E913D1" w:rsidRPr="00832ADC">
        <w:rPr>
          <w:rFonts w:asciiTheme="minorHAnsi" w:hAnsiTheme="minorHAnsi" w:cstheme="minorHAnsi"/>
          <w:b w:val="0"/>
          <w:color w:val="auto"/>
        </w:rPr>
        <w:t>93</w:t>
      </w:r>
      <w:r w:rsidR="00844E5B" w:rsidRPr="00832ADC">
        <w:rPr>
          <w:rFonts w:asciiTheme="minorHAnsi" w:hAnsiTheme="minorHAnsi" w:cstheme="minorHAnsi"/>
          <w:b w:val="0"/>
          <w:color w:val="auto"/>
        </w:rPr>
        <w:t xml:space="preserve"> </w:t>
      </w:r>
      <w:r w:rsidR="00E913D1" w:rsidRPr="00832ADC">
        <w:rPr>
          <w:rFonts w:asciiTheme="minorHAnsi" w:hAnsiTheme="minorHAnsi" w:cstheme="minorHAnsi"/>
          <w:b w:val="0"/>
          <w:color w:val="auto"/>
        </w:rPr>
        <w:t>nagrade</w:t>
      </w:r>
      <w:r w:rsidR="00844E5B" w:rsidRPr="00832ADC">
        <w:rPr>
          <w:rFonts w:asciiTheme="minorHAnsi" w:hAnsiTheme="minorHAnsi" w:cstheme="minorHAnsi"/>
          <w:b w:val="0"/>
          <w:color w:val="auto"/>
        </w:rPr>
        <w:t>. Među školama čiji su učenici ove godine osvojili najvi</w:t>
      </w:r>
      <w:r w:rsidR="00D24E30" w:rsidRPr="00832ADC">
        <w:rPr>
          <w:rFonts w:asciiTheme="minorHAnsi" w:hAnsiTheme="minorHAnsi" w:cstheme="minorHAnsi"/>
          <w:b w:val="0"/>
          <w:color w:val="auto"/>
        </w:rPr>
        <w:t>še nagrada IMAM ŽICU! ističe</w:t>
      </w:r>
      <w:r w:rsidR="001B2E17" w:rsidRPr="00832ADC">
        <w:rPr>
          <w:rFonts w:asciiTheme="minorHAnsi" w:hAnsiTheme="minorHAnsi" w:cstheme="minorHAnsi"/>
          <w:b w:val="0"/>
          <w:color w:val="auto"/>
        </w:rPr>
        <w:t xml:space="preserve"> se XV. g</w:t>
      </w:r>
      <w:r w:rsidR="00A26F4A" w:rsidRPr="00832ADC">
        <w:rPr>
          <w:rFonts w:asciiTheme="minorHAnsi" w:hAnsiTheme="minorHAnsi" w:cstheme="minorHAnsi"/>
          <w:b w:val="0"/>
          <w:color w:val="auto"/>
        </w:rPr>
        <w:t>imnazija iz Zagreba s</w:t>
      </w:r>
      <w:r w:rsidR="00E913D1" w:rsidRPr="00832ADC">
        <w:rPr>
          <w:rFonts w:asciiTheme="minorHAnsi" w:hAnsiTheme="minorHAnsi" w:cstheme="minorHAnsi"/>
          <w:b w:val="0"/>
          <w:color w:val="auto"/>
        </w:rPr>
        <w:t>a</w:t>
      </w:r>
      <w:r w:rsidR="00BD0A4D" w:rsidRPr="00832ADC">
        <w:rPr>
          <w:rFonts w:asciiTheme="minorHAnsi" w:hAnsiTheme="minorHAnsi" w:cstheme="minorHAnsi"/>
          <w:b w:val="0"/>
          <w:color w:val="auto"/>
        </w:rPr>
        <w:t xml:space="preserve"> </w:t>
      </w:r>
      <w:r w:rsidR="00E838F4" w:rsidRPr="00832ADC">
        <w:rPr>
          <w:rFonts w:asciiTheme="minorHAnsi" w:hAnsiTheme="minorHAnsi" w:cstheme="minorHAnsi"/>
          <w:b w:val="0"/>
          <w:color w:val="auto"/>
        </w:rPr>
        <w:t>šest</w:t>
      </w:r>
      <w:r w:rsidR="00844E5B" w:rsidRPr="00832ADC">
        <w:rPr>
          <w:rFonts w:asciiTheme="minorHAnsi" w:hAnsiTheme="minorHAnsi" w:cstheme="minorHAnsi"/>
          <w:b w:val="0"/>
          <w:color w:val="auto"/>
        </w:rPr>
        <w:t xml:space="preserve"> nagrađenih učenika, </w:t>
      </w:r>
      <w:r w:rsidR="00D24E30" w:rsidRPr="00832ADC">
        <w:rPr>
          <w:rFonts w:asciiTheme="minorHAnsi" w:hAnsiTheme="minorHAnsi" w:cstheme="minorHAnsi"/>
          <w:b w:val="0"/>
          <w:color w:val="auto"/>
        </w:rPr>
        <w:t xml:space="preserve">dok po </w:t>
      </w:r>
      <w:r w:rsidR="00E838F4" w:rsidRPr="00832ADC">
        <w:rPr>
          <w:rFonts w:asciiTheme="minorHAnsi" w:hAnsiTheme="minorHAnsi" w:cstheme="minorHAnsi"/>
          <w:b w:val="0"/>
          <w:color w:val="auto"/>
        </w:rPr>
        <w:t>tri</w:t>
      </w:r>
      <w:r w:rsidR="00D24E30" w:rsidRPr="00832ADC">
        <w:rPr>
          <w:rFonts w:asciiTheme="minorHAnsi" w:hAnsiTheme="minorHAnsi" w:cstheme="minorHAnsi"/>
          <w:b w:val="0"/>
          <w:color w:val="auto"/>
        </w:rPr>
        <w:t xml:space="preserve"> nagrađena učenika imaju </w:t>
      </w:r>
      <w:r w:rsidR="00E838F4" w:rsidRPr="00832ADC">
        <w:rPr>
          <w:rFonts w:asciiTheme="minorHAnsi" w:hAnsiTheme="minorHAnsi" w:cstheme="minorHAnsi"/>
          <w:b w:val="0"/>
          <w:color w:val="auto"/>
        </w:rPr>
        <w:t>Osnovna škola Bartola Kašića</w:t>
      </w:r>
      <w:r w:rsidR="00D24E30" w:rsidRPr="00832ADC">
        <w:rPr>
          <w:rFonts w:asciiTheme="minorHAnsi" w:hAnsiTheme="minorHAnsi" w:cstheme="minorHAnsi"/>
          <w:b w:val="0"/>
          <w:color w:val="auto"/>
        </w:rPr>
        <w:t xml:space="preserve"> iz Zagreba te </w:t>
      </w:r>
      <w:r w:rsidR="00E838F4" w:rsidRPr="00832ADC">
        <w:rPr>
          <w:rFonts w:asciiTheme="minorHAnsi" w:hAnsiTheme="minorHAnsi" w:cstheme="minorHAnsi"/>
          <w:b w:val="0"/>
          <w:color w:val="auto"/>
        </w:rPr>
        <w:t>Srednja škola Zlatar</w:t>
      </w:r>
      <w:r w:rsidR="00844E5B" w:rsidRPr="00832ADC">
        <w:rPr>
          <w:rFonts w:asciiTheme="minorHAnsi" w:hAnsiTheme="minorHAnsi" w:cstheme="minorHAnsi"/>
          <w:b w:val="0"/>
          <w:color w:val="auto"/>
        </w:rPr>
        <w:t>.</w:t>
      </w:r>
      <w:r w:rsidR="00754C24" w:rsidRPr="00832ADC">
        <w:rPr>
          <w:rFonts w:asciiTheme="minorHAnsi" w:hAnsiTheme="minorHAnsi" w:cstheme="minorHAnsi"/>
          <w:b w:val="0"/>
          <w:color w:val="auto"/>
        </w:rPr>
        <w:t xml:space="preserve"> </w:t>
      </w:r>
    </w:p>
    <w:p w:rsidR="0052685C" w:rsidRDefault="00EE59A6" w:rsidP="00832ADC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32ADC">
        <w:rPr>
          <w:rFonts w:asciiTheme="minorHAnsi" w:hAnsiTheme="minorHAnsi" w:cstheme="minorHAnsi"/>
          <w:b w:val="0"/>
          <w:color w:val="auto"/>
        </w:rPr>
        <w:t xml:space="preserve"> </w:t>
      </w:r>
      <w:r w:rsidR="0052685C" w:rsidRPr="00832ADC">
        <w:rPr>
          <w:rFonts w:asciiTheme="minorHAnsi" w:hAnsiTheme="minorHAnsi" w:cstheme="minorHAnsi"/>
          <w:b w:val="0"/>
          <w:color w:val="auto"/>
        </w:rPr>
        <w:t>„</w:t>
      </w:r>
      <w:r w:rsidR="00477214" w:rsidRPr="00832ADC">
        <w:rPr>
          <w:rFonts w:asciiTheme="minorHAnsi" w:hAnsiTheme="minorHAnsi" w:cstheme="minorHAnsi"/>
          <w:b w:val="0"/>
          <w:i/>
          <w:color w:val="auto"/>
        </w:rPr>
        <w:t>Hrvatska elektroprivreda se i u ovim kriznim okolnostima pokazala kao snažan i pouzdan poslovni sustav te čvrst oslonac hrvatskoj vladi u osiguranju stabilne opskrbe energijom po cijenama višestruko nižim od tržišnih</w:t>
      </w:r>
      <w:r w:rsidR="001006A6" w:rsidRPr="00832ADC">
        <w:rPr>
          <w:rFonts w:asciiTheme="minorHAnsi" w:hAnsiTheme="minorHAnsi" w:cstheme="minorHAnsi"/>
          <w:b w:val="0"/>
          <w:i/>
          <w:color w:val="auto"/>
        </w:rPr>
        <w:t xml:space="preserve">. </w:t>
      </w:r>
      <w:r w:rsidR="00832ADC">
        <w:rPr>
          <w:rFonts w:asciiTheme="minorHAnsi" w:hAnsiTheme="minorHAnsi" w:cstheme="minorHAnsi"/>
          <w:b w:val="0"/>
          <w:i/>
          <w:color w:val="auto"/>
        </w:rPr>
        <w:t>Naš udjel u</w:t>
      </w:r>
      <w:r w:rsidR="00832ADC" w:rsidRPr="00832ADC">
        <w:rPr>
          <w:rFonts w:asciiTheme="minorHAnsi" w:hAnsiTheme="minorHAnsi" w:cstheme="minorHAnsi"/>
          <w:b w:val="0"/>
          <w:i/>
          <w:color w:val="auto"/>
        </w:rPr>
        <w:t xml:space="preserve"> mjerama</w:t>
      </w:r>
      <w:r w:rsidR="00832ADC">
        <w:rPr>
          <w:rFonts w:asciiTheme="minorHAnsi" w:hAnsiTheme="minorHAnsi" w:cstheme="minorHAnsi"/>
          <w:b w:val="0"/>
          <w:i/>
          <w:color w:val="auto"/>
        </w:rPr>
        <w:t xml:space="preserve"> Vlade</w:t>
      </w:r>
      <w:r w:rsidR="00832ADC" w:rsidRPr="00832ADC">
        <w:rPr>
          <w:rFonts w:asciiTheme="minorHAnsi" w:hAnsiTheme="minorHAnsi" w:cstheme="minorHAnsi"/>
          <w:b w:val="0"/>
          <w:i/>
          <w:color w:val="auto"/>
        </w:rPr>
        <w:t xml:space="preserve"> iznosi oko 6 milijardi kuna.</w:t>
      </w:r>
      <w:r w:rsidR="00832ADC">
        <w:rPr>
          <w:rFonts w:asciiTheme="minorHAnsi" w:hAnsiTheme="minorHAnsi" w:cstheme="minorHAnsi"/>
          <w:b w:val="0"/>
          <w:i/>
          <w:color w:val="auto"/>
        </w:rPr>
        <w:t xml:space="preserve"> Unatoč tome, </w:t>
      </w:r>
      <w:r w:rsidR="00832ADC" w:rsidRPr="00832ADC">
        <w:rPr>
          <w:rFonts w:asciiTheme="minorHAnsi" w:hAnsiTheme="minorHAnsi" w:cstheme="minorHAnsi"/>
          <w:b w:val="0"/>
          <w:i/>
          <w:color w:val="auto"/>
        </w:rPr>
        <w:t>mi s našom nagradom najboljim učen</w:t>
      </w:r>
      <w:r w:rsidR="00832ADC">
        <w:rPr>
          <w:rFonts w:asciiTheme="minorHAnsi" w:hAnsiTheme="minorHAnsi" w:cstheme="minorHAnsi"/>
          <w:b w:val="0"/>
          <w:i/>
          <w:color w:val="auto"/>
        </w:rPr>
        <w:t>i</w:t>
      </w:r>
      <w:r w:rsidR="00832ADC" w:rsidRPr="00832ADC">
        <w:rPr>
          <w:rFonts w:asciiTheme="minorHAnsi" w:hAnsiTheme="minorHAnsi" w:cstheme="minorHAnsi"/>
          <w:b w:val="0"/>
          <w:i/>
          <w:color w:val="auto"/>
        </w:rPr>
        <w:t>cima idemo dalje.</w:t>
      </w:r>
      <w:r w:rsidR="00832ADC">
        <w:rPr>
          <w:rFonts w:asciiTheme="minorHAnsi" w:hAnsiTheme="minorHAnsi" w:cstheme="minorHAnsi"/>
          <w:b w:val="0"/>
          <w:i/>
          <w:color w:val="auto"/>
        </w:rPr>
        <w:t xml:space="preserve"> </w:t>
      </w:r>
      <w:r w:rsidR="00832ADC" w:rsidRPr="00832ADC">
        <w:rPr>
          <w:rFonts w:asciiTheme="minorHAnsi" w:hAnsiTheme="minorHAnsi" w:cstheme="minorHAnsi"/>
          <w:b w:val="0"/>
          <w:i/>
          <w:color w:val="auto"/>
        </w:rPr>
        <w:t>Prvi je i najvažniji razlog taj što ste ovu nagradu itekako zaslužili svojim talentom, trudom i zalaganjem.</w:t>
      </w:r>
      <w:r w:rsidR="00832ADC">
        <w:rPr>
          <w:rFonts w:asciiTheme="minorHAnsi" w:hAnsiTheme="minorHAnsi" w:cstheme="minorHAnsi"/>
          <w:b w:val="0"/>
          <w:i/>
          <w:color w:val="auto"/>
        </w:rPr>
        <w:t xml:space="preserve"> </w:t>
      </w:r>
      <w:r w:rsidR="00832ADC" w:rsidRPr="00832ADC">
        <w:rPr>
          <w:rFonts w:asciiTheme="minorHAnsi" w:hAnsiTheme="minorHAnsi" w:cstheme="minorHAnsi"/>
          <w:b w:val="0"/>
          <w:i/>
          <w:color w:val="auto"/>
        </w:rPr>
        <w:t>A drugi je i ne manje važan razlog to što novčani iznos nagrade vidimo kao ulaganje u vlastiti razvo</w:t>
      </w:r>
      <w:r w:rsidR="00832ADC">
        <w:rPr>
          <w:rFonts w:asciiTheme="minorHAnsi" w:hAnsiTheme="minorHAnsi" w:cstheme="minorHAnsi"/>
          <w:b w:val="0"/>
          <w:i/>
          <w:color w:val="auto"/>
        </w:rPr>
        <w:t>j i u budućnost naše domovine</w:t>
      </w:r>
      <w:r w:rsidR="00477214" w:rsidRPr="00832ADC">
        <w:rPr>
          <w:rFonts w:asciiTheme="minorHAnsi" w:hAnsiTheme="minorHAnsi" w:cstheme="minorHAnsi"/>
          <w:b w:val="0"/>
          <w:i/>
          <w:color w:val="auto"/>
        </w:rPr>
        <w:t>“</w:t>
      </w:r>
      <w:r w:rsidR="0052685C" w:rsidRPr="00832ADC">
        <w:rPr>
          <w:rFonts w:asciiTheme="minorHAnsi" w:hAnsiTheme="minorHAnsi" w:cstheme="minorHAnsi"/>
          <w:b w:val="0"/>
          <w:color w:val="auto"/>
        </w:rPr>
        <w:t xml:space="preserve">, poručio je </w:t>
      </w:r>
      <w:r w:rsidR="00832ADC">
        <w:rPr>
          <w:rFonts w:asciiTheme="minorHAnsi" w:hAnsiTheme="minorHAnsi" w:cstheme="minorHAnsi"/>
          <w:b w:val="0"/>
          <w:color w:val="auto"/>
        </w:rPr>
        <w:t xml:space="preserve">nagrađenim učenicima </w:t>
      </w:r>
      <w:r w:rsidR="0052685C" w:rsidRPr="00832ADC">
        <w:rPr>
          <w:rFonts w:asciiTheme="minorHAnsi" w:hAnsiTheme="minorHAnsi" w:cstheme="minorHAnsi"/>
          <w:b w:val="0"/>
          <w:color w:val="auto"/>
        </w:rPr>
        <w:t>Frane Barbarić, predsjednik Uprave Hrvatske elektroprivrede d.d.</w:t>
      </w:r>
    </w:p>
    <w:p w:rsidR="00832ADC" w:rsidRDefault="00832ADC" w:rsidP="00832ADC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94C0D">
        <w:rPr>
          <w:rFonts w:asciiTheme="minorHAnsi" w:hAnsiTheme="minorHAnsi" w:cstheme="minorHAnsi"/>
          <w:b w:val="0"/>
          <w:color w:val="auto"/>
        </w:rPr>
        <w:t>Nagrada IMAM ŽICU! najdugovječniji je društveno odgovoran projekt u Hrvatskoj koji spaja gospodarstvo s obrazovnim sustavom.</w:t>
      </w:r>
      <w:r w:rsidRPr="00832ADC">
        <w:t xml:space="preserve"> </w:t>
      </w:r>
      <w:r>
        <w:rPr>
          <w:rFonts w:asciiTheme="minorHAnsi" w:hAnsiTheme="minorHAnsi" w:cstheme="minorHAnsi"/>
          <w:b w:val="0"/>
          <w:color w:val="auto"/>
        </w:rPr>
        <w:t>HEP njime želi</w:t>
      </w:r>
      <w:r w:rsidRPr="00832ADC">
        <w:rPr>
          <w:rFonts w:asciiTheme="minorHAnsi" w:hAnsiTheme="minorHAnsi" w:cstheme="minorHAnsi"/>
          <w:b w:val="0"/>
          <w:color w:val="auto"/>
        </w:rPr>
        <w:t xml:space="preserve"> pomoći stvaranju baze stručnjaka koji će imati priliku zaposliti se i ostati u Hrvatskoj i tako se uključiti u razvoj hrvatskog gospodarstva.</w:t>
      </w:r>
    </w:p>
    <w:p w:rsidR="00627DCF" w:rsidRPr="00627DCF" w:rsidRDefault="00627DCF" w:rsidP="00832ADC">
      <w:pPr>
        <w:pBdr>
          <w:bottom w:val="single" w:sz="4" w:space="1" w:color="auto"/>
        </w:pBdr>
        <w:spacing w:before="120" w:after="120" w:line="312" w:lineRule="auto"/>
        <w:jc w:val="both"/>
        <w:rPr>
          <w:rFonts w:asciiTheme="minorHAnsi" w:hAnsiTheme="minorHAnsi" w:cstheme="minorHAnsi"/>
          <w:b w:val="0"/>
          <w:i/>
          <w:color w:val="auto"/>
          <w:sz w:val="10"/>
          <w:szCs w:val="10"/>
        </w:rPr>
      </w:pPr>
    </w:p>
    <w:p w:rsidR="00627DCF" w:rsidRPr="00627DCF" w:rsidRDefault="00627DCF" w:rsidP="000E1FFF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  <w:sz w:val="4"/>
          <w:szCs w:val="4"/>
        </w:rPr>
      </w:pPr>
    </w:p>
    <w:p w:rsidR="00E913D1" w:rsidRPr="00832ADC" w:rsidRDefault="00930778" w:rsidP="000E1FFF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</w:rPr>
      </w:pPr>
      <w:r w:rsidRPr="00832ADC">
        <w:rPr>
          <w:rFonts w:asciiTheme="minorHAnsi" w:hAnsiTheme="minorHAnsi" w:cstheme="minorHAnsi"/>
          <w:b w:val="0"/>
          <w:color w:val="auto"/>
        </w:rPr>
        <w:t>Kontakt:  Sektor za korporativne komunikacije (</w:t>
      </w:r>
      <w:hyperlink r:id="rId8" w:history="1">
        <w:r w:rsidR="000B7075" w:rsidRPr="00832ADC">
          <w:rPr>
            <w:rStyle w:val="Hyperlink"/>
            <w:rFonts w:asciiTheme="minorHAnsi" w:hAnsiTheme="minorHAnsi" w:cstheme="minorHAnsi"/>
            <w:b w:val="0"/>
            <w:color w:val="auto"/>
          </w:rPr>
          <w:t>odnosisjavnoscu@hep.hr</w:t>
        </w:r>
      </w:hyperlink>
      <w:r w:rsidRPr="00832ADC">
        <w:rPr>
          <w:rFonts w:asciiTheme="minorHAnsi" w:hAnsiTheme="minorHAnsi" w:cstheme="minorHAnsi"/>
          <w:b w:val="0"/>
          <w:color w:val="auto"/>
        </w:rPr>
        <w:t>)</w:t>
      </w:r>
    </w:p>
    <w:p w:rsidR="00E913D1" w:rsidRDefault="00E913D1">
      <w:pPr>
        <w:spacing w:after="200" w:line="276" w:lineRule="auto"/>
        <w:rPr>
          <w:rFonts w:asciiTheme="minorHAnsi" w:hAnsiTheme="minorHAnsi" w:cstheme="minorHAnsi"/>
          <w:b w:val="0"/>
          <w:color w:val="auto"/>
          <w:sz w:val="20"/>
          <w:szCs w:val="20"/>
        </w:rPr>
      </w:pPr>
      <w:r>
        <w:rPr>
          <w:rFonts w:asciiTheme="minorHAnsi" w:hAnsiTheme="minorHAnsi" w:cstheme="minorHAnsi"/>
          <w:b w:val="0"/>
          <w:color w:val="auto"/>
          <w:sz w:val="20"/>
          <w:szCs w:val="20"/>
        </w:rPr>
        <w:br w:type="page"/>
      </w:r>
    </w:p>
    <w:p w:rsidR="00821AF1" w:rsidRPr="00627DCF" w:rsidRDefault="00821AF1" w:rsidP="00E948D0">
      <w:pPr>
        <w:spacing w:after="120"/>
        <w:rPr>
          <w:rFonts w:asciiTheme="minorHAnsi" w:hAnsiTheme="minorHAnsi" w:cstheme="minorHAnsi"/>
          <w:color w:val="auto"/>
          <w:sz w:val="24"/>
          <w:szCs w:val="24"/>
        </w:rPr>
      </w:pPr>
      <w:r w:rsidRPr="00627DCF">
        <w:rPr>
          <w:rFonts w:asciiTheme="minorHAnsi" w:hAnsiTheme="minorHAnsi" w:cstheme="minorHAnsi"/>
          <w:color w:val="auto"/>
          <w:sz w:val="24"/>
          <w:szCs w:val="24"/>
        </w:rPr>
        <w:lastRenderedPageBreak/>
        <w:t>IMAM ŽICU! 2022. – Popis dobitnika nagrade za šk.god. 2021./2022.</w:t>
      </w:r>
    </w:p>
    <w:p w:rsidR="00E948D0" w:rsidRPr="00F32F36" w:rsidRDefault="00E948D0" w:rsidP="00E948D0">
      <w:pPr>
        <w:spacing w:after="120"/>
        <w:rPr>
          <w:rFonts w:asciiTheme="minorHAnsi" w:hAnsiTheme="minorHAnsi" w:cstheme="minorHAnsi"/>
          <w:color w:val="auto"/>
          <w:sz w:val="21"/>
          <w:szCs w:val="21"/>
        </w:rPr>
      </w:pPr>
      <w:r w:rsidRPr="00F32F36">
        <w:rPr>
          <w:rFonts w:asciiTheme="minorHAnsi" w:hAnsiTheme="minorHAnsi" w:cstheme="minorHAnsi"/>
          <w:color w:val="auto"/>
          <w:sz w:val="21"/>
          <w:szCs w:val="21"/>
        </w:rPr>
        <w:t xml:space="preserve">MATEMATIKA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0"/>
        <w:gridCol w:w="3685"/>
        <w:gridCol w:w="3397"/>
      </w:tblGrid>
      <w:tr w:rsidR="00F32F36" w:rsidRPr="00F32F36" w:rsidTr="003542DC">
        <w:trPr>
          <w:jc w:val="center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Učenik</w:t>
            </w:r>
            <w:proofErr w:type="spellEnd"/>
          </w:p>
        </w:tc>
        <w:tc>
          <w:tcPr>
            <w:tcW w:w="3685" w:type="dxa"/>
            <w:shd w:val="clear" w:color="auto" w:fill="BFBFBF" w:themeFill="background1" w:themeFillShade="BF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Škola</w:t>
            </w:r>
            <w:proofErr w:type="spellEnd"/>
          </w:p>
        </w:tc>
        <w:tc>
          <w:tcPr>
            <w:tcW w:w="3397" w:type="dxa"/>
            <w:shd w:val="clear" w:color="auto" w:fill="BFBFBF" w:themeFill="background1" w:themeFillShade="BF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Mentor</w:t>
            </w:r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Jerko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Matuško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"Vladimir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Nazor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",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Ploče</w:t>
            </w:r>
            <w:proofErr w:type="spellEnd"/>
          </w:p>
        </w:tc>
        <w:tc>
          <w:tcPr>
            <w:tcW w:w="3397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Božana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Radaljac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Antonela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Božić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kneza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Mislava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Kaštel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Sućurac</w:t>
            </w:r>
            <w:proofErr w:type="spellEnd"/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Jadran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Sušić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-Jurić</w:t>
            </w:r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Fran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Čačinović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3542DC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Dragutina</w:t>
            </w:r>
            <w:proofErr w:type="spellEnd"/>
            <w:r w:rsidR="003542DC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Domjanića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Snježana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Lucić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Schuster, Maja 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Zelčić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Sandra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Hudek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Kokolj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Gabriel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Katić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Bartola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Kašića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Marjana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Grubišić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Sharma</w:t>
            </w:r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Fabijan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Cikač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Kajzerica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Hrvojka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Vlahović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Palanović</w:t>
            </w:r>
            <w:proofErr w:type="spellEnd"/>
          </w:p>
        </w:tc>
      </w:tr>
      <w:tr w:rsidR="00F32F36" w:rsidRPr="00F32F36" w:rsidTr="003542DC">
        <w:trPr>
          <w:trHeight w:val="153"/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Nikola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Vujica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XV.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3542DC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Sanja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Antoliš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Petra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Grubišić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Antuna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Vrančića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Šibenik</w:t>
            </w:r>
            <w:proofErr w:type="spellEnd"/>
          </w:p>
        </w:tc>
        <w:tc>
          <w:tcPr>
            <w:tcW w:w="3397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Ivana Relja</w:t>
            </w:r>
          </w:p>
        </w:tc>
      </w:tr>
      <w:tr w:rsidR="00F32F36" w:rsidRPr="00F32F36" w:rsidTr="003542DC">
        <w:trPr>
          <w:trHeight w:val="231"/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Namik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Agić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XV.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Marina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Ninković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Vanja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Vukmanović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XV.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Vesna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Smadilo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Škornjak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Patrik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Cvetek</w:t>
            </w:r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Elektrotehnička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Split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Ana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Juračić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Antun Kasalo</w:t>
            </w:r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Sesvete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Josipa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Pavlić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Mihaela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Bahun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Karanfiloski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Danijel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Pilaj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Josipa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Slavenskog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Čakovec</w:t>
            </w:r>
            <w:proofErr w:type="spellEnd"/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Tamara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Srnec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Tin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Jovanović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Graditeljska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tehnička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7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Marina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Bušić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Švarbić</w:t>
            </w:r>
            <w:proofErr w:type="spellEnd"/>
          </w:p>
        </w:tc>
      </w:tr>
      <w:tr w:rsidR="00F32F36" w:rsidRPr="00F32F36" w:rsidTr="003542DC">
        <w:trPr>
          <w:jc w:val="center"/>
        </w:trPr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Bruno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Brščić</w:t>
            </w:r>
            <w:proofErr w:type="spellEnd"/>
          </w:p>
        </w:tc>
        <w:tc>
          <w:tcPr>
            <w:tcW w:w="3685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strukovna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Jurja</w:t>
            </w:r>
            <w:proofErr w:type="spellEnd"/>
          </w:p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Dobrile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Pazin</w:t>
            </w:r>
            <w:proofErr w:type="spellEnd"/>
          </w:p>
        </w:tc>
        <w:tc>
          <w:tcPr>
            <w:tcW w:w="3397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Vesna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Vujasin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Ilić</w:t>
            </w:r>
          </w:p>
        </w:tc>
      </w:tr>
    </w:tbl>
    <w:p w:rsidR="00E948D0" w:rsidRPr="00F32F36" w:rsidRDefault="00E948D0" w:rsidP="00E948D0">
      <w:pPr>
        <w:spacing w:before="120" w:after="120"/>
        <w:rPr>
          <w:rFonts w:asciiTheme="minorHAnsi" w:hAnsiTheme="minorHAnsi" w:cstheme="minorHAnsi"/>
          <w:color w:val="auto"/>
          <w:sz w:val="21"/>
          <w:szCs w:val="21"/>
        </w:rPr>
      </w:pPr>
      <w:r w:rsidRPr="00F32F36">
        <w:rPr>
          <w:rFonts w:asciiTheme="minorHAnsi" w:hAnsiTheme="minorHAnsi" w:cstheme="minorHAnsi"/>
          <w:color w:val="auto"/>
          <w:sz w:val="21"/>
          <w:szCs w:val="21"/>
        </w:rPr>
        <w:t xml:space="preserve"> FIZIKA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3686"/>
        <w:gridCol w:w="3401"/>
      </w:tblGrid>
      <w:tr w:rsidR="00F32F36" w:rsidRPr="00F32F36" w:rsidTr="003542DC">
        <w:tc>
          <w:tcPr>
            <w:tcW w:w="1980" w:type="dxa"/>
            <w:shd w:val="clear" w:color="auto" w:fill="BFBFBF" w:themeFill="background1" w:themeFillShade="BF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Učenik</w:t>
            </w:r>
            <w:proofErr w:type="spellEnd"/>
          </w:p>
        </w:tc>
        <w:tc>
          <w:tcPr>
            <w:tcW w:w="3686" w:type="dxa"/>
            <w:shd w:val="clear" w:color="auto" w:fill="BFBFBF" w:themeFill="background1" w:themeFillShade="BF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Škola</w:t>
            </w:r>
            <w:proofErr w:type="spellEnd"/>
          </w:p>
        </w:tc>
        <w:tc>
          <w:tcPr>
            <w:tcW w:w="3401" w:type="dxa"/>
            <w:shd w:val="clear" w:color="auto" w:fill="BFBFBF" w:themeFill="background1" w:themeFillShade="BF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Mentor</w:t>
            </w:r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Ivan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Vujčetić</w:t>
            </w:r>
            <w:proofErr w:type="spellEnd"/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3542DC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Ljudevita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Modeca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,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Križevci</w:t>
            </w:r>
            <w:proofErr w:type="spellEnd"/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Anica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Hrlec</w:t>
            </w:r>
            <w:proofErr w:type="spellEnd"/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Mila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Maretić</w:t>
            </w:r>
            <w:proofErr w:type="spellEnd"/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VI.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osnovna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Varaždin</w:t>
            </w:r>
            <w:proofErr w:type="spellEnd"/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Jelena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Bajkovec</w:t>
            </w:r>
            <w:proofErr w:type="spellEnd"/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Mauro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Kritovac</w:t>
            </w:r>
            <w:proofErr w:type="spellEnd"/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</w:t>
            </w:r>
            <w:r w:rsidR="003542DC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</w:t>
            </w: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Pavleka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Miškine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Sonja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Čustonja</w:t>
            </w:r>
            <w:proofErr w:type="spellEnd"/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Val Karan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XV.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Josip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Iveta</w:t>
            </w:r>
            <w:proofErr w:type="spellEnd"/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Ilan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Mihelja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XV.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Zrinka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Mavračić</w:t>
            </w:r>
            <w:proofErr w:type="spellEnd"/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E913D1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Filip Vučić</w:t>
            </w:r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I.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Ivana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Božičković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Peričić</w:t>
            </w:r>
            <w:proofErr w:type="spellEnd"/>
          </w:p>
        </w:tc>
      </w:tr>
      <w:tr w:rsidR="00F32F36" w:rsidRPr="00F32F36" w:rsidTr="003542DC">
        <w:tc>
          <w:tcPr>
            <w:tcW w:w="1980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Luka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Passek-Kumerički</w:t>
            </w:r>
            <w:proofErr w:type="spellEnd"/>
          </w:p>
        </w:tc>
        <w:tc>
          <w:tcPr>
            <w:tcW w:w="3686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XV.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gimnazija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401" w:type="dxa"/>
            <w:vAlign w:val="center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Marko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Movre</w:t>
            </w:r>
            <w:proofErr w:type="spellEnd"/>
          </w:p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</w:p>
        </w:tc>
      </w:tr>
    </w:tbl>
    <w:p w:rsidR="00E948D0" w:rsidRPr="00F32F36" w:rsidRDefault="00E948D0" w:rsidP="00E948D0">
      <w:pPr>
        <w:spacing w:before="120" w:after="120"/>
        <w:rPr>
          <w:rFonts w:asciiTheme="minorHAnsi" w:hAnsiTheme="minorHAnsi" w:cstheme="minorHAnsi"/>
          <w:color w:val="auto"/>
          <w:sz w:val="21"/>
          <w:szCs w:val="21"/>
        </w:rPr>
      </w:pPr>
      <w:r w:rsidRPr="00F32F36">
        <w:rPr>
          <w:rFonts w:asciiTheme="minorHAnsi" w:hAnsiTheme="minorHAnsi" w:cstheme="minorHAnsi"/>
          <w:color w:val="auto"/>
          <w:sz w:val="21"/>
          <w:szCs w:val="21"/>
        </w:rPr>
        <w:t>FIZIKA - EKSPERIMENTALNI RADOVI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52"/>
        <w:gridCol w:w="3119"/>
        <w:gridCol w:w="3396"/>
      </w:tblGrid>
      <w:tr w:rsidR="00F32F36" w:rsidRPr="00F32F36" w:rsidTr="003542DC">
        <w:tc>
          <w:tcPr>
            <w:tcW w:w="2552" w:type="dxa"/>
            <w:shd w:val="clear" w:color="auto" w:fill="BFBFBF" w:themeFill="background1" w:themeFillShade="BF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Učenik</w:t>
            </w:r>
            <w:proofErr w:type="spellEnd"/>
          </w:p>
        </w:tc>
        <w:tc>
          <w:tcPr>
            <w:tcW w:w="3119" w:type="dxa"/>
            <w:shd w:val="clear" w:color="auto" w:fill="BFBFBF" w:themeFill="background1" w:themeFillShade="BF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Škola</w:t>
            </w:r>
            <w:proofErr w:type="spellEnd"/>
          </w:p>
        </w:tc>
        <w:tc>
          <w:tcPr>
            <w:tcW w:w="3396" w:type="dxa"/>
            <w:shd w:val="clear" w:color="auto" w:fill="BFBFBF" w:themeFill="background1" w:themeFillShade="BF"/>
          </w:tcPr>
          <w:p w:rsidR="00E948D0" w:rsidRPr="00F32F36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Mentor</w:t>
            </w:r>
          </w:p>
        </w:tc>
      </w:tr>
      <w:tr w:rsidR="00F32F36" w:rsidRPr="00F32F36" w:rsidTr="003542DC">
        <w:tc>
          <w:tcPr>
            <w:tcW w:w="2552" w:type="dxa"/>
            <w:vAlign w:val="center"/>
          </w:tcPr>
          <w:p w:rsidR="00E948D0" w:rsidRPr="00F32F36" w:rsidRDefault="00E948D0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Gita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Poljaček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627DCF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Gregor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Lukić</w:t>
            </w:r>
            <w:proofErr w:type="spellEnd"/>
          </w:p>
        </w:tc>
        <w:tc>
          <w:tcPr>
            <w:tcW w:w="3119" w:type="dxa"/>
            <w:vAlign w:val="center"/>
          </w:tcPr>
          <w:p w:rsidR="00E948D0" w:rsidRPr="00F32F36" w:rsidRDefault="00E913D1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OŠ</w:t>
            </w:r>
            <w:r w:rsidR="00E948D0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E948D0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Bartola</w:t>
            </w:r>
            <w:proofErr w:type="spellEnd"/>
            <w:r w:rsidR="00E948D0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E948D0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Kašića</w:t>
            </w:r>
            <w:proofErr w:type="spellEnd"/>
            <w:r w:rsidR="00E948D0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 Zagreb</w:t>
            </w:r>
          </w:p>
        </w:tc>
        <w:tc>
          <w:tcPr>
            <w:tcW w:w="3396" w:type="dxa"/>
            <w:vAlign w:val="center"/>
          </w:tcPr>
          <w:p w:rsidR="00E948D0" w:rsidRPr="00F32F36" w:rsidRDefault="00E948D0" w:rsidP="00EC0DD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Ksenija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Knezovi</w:t>
            </w:r>
            <w:r w:rsidR="003542DC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ć</w:t>
            </w:r>
            <w:proofErr w:type="spellEnd"/>
          </w:p>
        </w:tc>
      </w:tr>
      <w:tr w:rsidR="00F32F36" w:rsidRPr="00F32F36" w:rsidTr="003542DC">
        <w:tc>
          <w:tcPr>
            <w:tcW w:w="2552" w:type="dxa"/>
            <w:vAlign w:val="center"/>
          </w:tcPr>
          <w:p w:rsidR="00E948D0" w:rsidRPr="00F32F36" w:rsidRDefault="00E948D0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Blaž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Stužić</w:t>
            </w:r>
            <w:proofErr w:type="spellEnd"/>
            <w:r w:rsidR="00627DCF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627DCF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Teodor</w:t>
            </w:r>
            <w:proofErr w:type="spellEnd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="00E913D1"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Gregorić</w:t>
            </w:r>
            <w:proofErr w:type="spellEnd"/>
          </w:p>
        </w:tc>
        <w:tc>
          <w:tcPr>
            <w:tcW w:w="3119" w:type="dxa"/>
            <w:vAlign w:val="center"/>
          </w:tcPr>
          <w:p w:rsidR="00E948D0" w:rsidRPr="00F32F36" w:rsidRDefault="00E948D0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Srednja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Zlatar</w:t>
            </w:r>
            <w:proofErr w:type="spellEnd"/>
          </w:p>
        </w:tc>
        <w:tc>
          <w:tcPr>
            <w:tcW w:w="3396" w:type="dxa"/>
            <w:vAlign w:val="center"/>
          </w:tcPr>
          <w:p w:rsidR="00E948D0" w:rsidRPr="00F32F36" w:rsidRDefault="00E948D0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F32F36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Vladimir Bošnjak</w:t>
            </w:r>
          </w:p>
        </w:tc>
      </w:tr>
    </w:tbl>
    <w:p w:rsidR="00E948D0" w:rsidRPr="00F32F36" w:rsidRDefault="00E948D0" w:rsidP="00E948D0">
      <w:pPr>
        <w:spacing w:before="120" w:after="120"/>
        <w:rPr>
          <w:rFonts w:asciiTheme="minorHAnsi" w:hAnsiTheme="minorHAnsi" w:cstheme="minorHAnsi"/>
          <w:color w:val="auto"/>
          <w:sz w:val="21"/>
          <w:szCs w:val="21"/>
        </w:rPr>
      </w:pPr>
      <w:r w:rsidRPr="00F32F36">
        <w:rPr>
          <w:rFonts w:asciiTheme="minorHAnsi" w:hAnsiTheme="minorHAnsi" w:cstheme="minorHAnsi"/>
          <w:color w:val="auto"/>
          <w:sz w:val="21"/>
          <w:szCs w:val="21"/>
        </w:rPr>
        <w:t>ELEKTROTEHNIKA I RAČUNALSTVO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552"/>
        <w:gridCol w:w="3119"/>
        <w:gridCol w:w="3396"/>
      </w:tblGrid>
      <w:tr w:rsidR="00A12A1C" w:rsidRPr="00A12A1C" w:rsidTr="003542DC">
        <w:tc>
          <w:tcPr>
            <w:tcW w:w="2552" w:type="dxa"/>
            <w:shd w:val="clear" w:color="auto" w:fill="BFBFBF" w:themeFill="background1" w:themeFillShade="BF"/>
          </w:tcPr>
          <w:p w:rsidR="00E948D0" w:rsidRPr="00A12A1C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A12A1C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Učenik</w:t>
            </w:r>
            <w:proofErr w:type="spellEnd"/>
          </w:p>
        </w:tc>
        <w:tc>
          <w:tcPr>
            <w:tcW w:w="3119" w:type="dxa"/>
            <w:shd w:val="clear" w:color="auto" w:fill="BFBFBF" w:themeFill="background1" w:themeFillShade="BF"/>
          </w:tcPr>
          <w:p w:rsidR="00E948D0" w:rsidRPr="00A12A1C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proofErr w:type="spellStart"/>
            <w:r w:rsidRPr="00A12A1C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Škola</w:t>
            </w:r>
            <w:proofErr w:type="spellEnd"/>
          </w:p>
        </w:tc>
        <w:tc>
          <w:tcPr>
            <w:tcW w:w="3396" w:type="dxa"/>
            <w:shd w:val="clear" w:color="auto" w:fill="BFBFBF" w:themeFill="background1" w:themeFillShade="BF"/>
          </w:tcPr>
          <w:p w:rsidR="00E948D0" w:rsidRPr="00A12A1C" w:rsidRDefault="00E948D0" w:rsidP="00850E54">
            <w:pPr>
              <w:jc w:val="center"/>
              <w:rPr>
                <w:rFonts w:asciiTheme="minorHAnsi" w:hAnsiTheme="minorHAnsi" w:cstheme="minorHAnsi"/>
                <w:color w:val="auto"/>
                <w:sz w:val="21"/>
                <w:szCs w:val="21"/>
              </w:rPr>
            </w:pPr>
            <w:r w:rsidRPr="00A12A1C">
              <w:rPr>
                <w:rFonts w:asciiTheme="minorHAnsi" w:hAnsiTheme="minorHAnsi" w:cstheme="minorHAnsi"/>
                <w:color w:val="auto"/>
                <w:sz w:val="21"/>
                <w:szCs w:val="21"/>
              </w:rPr>
              <w:t>Mentor</w:t>
            </w:r>
          </w:p>
        </w:tc>
      </w:tr>
      <w:tr w:rsidR="00EC0DD2" w:rsidRPr="00EC0DD2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Marko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Borković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Tehnička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Čakovec</w:t>
            </w:r>
            <w:proofErr w:type="spellEnd"/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Krešimir</w:t>
            </w:r>
            <w:proofErr w:type="spellEnd"/>
            <w:r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Kočiš</w:t>
            </w:r>
            <w:proofErr w:type="spellEnd"/>
          </w:p>
        </w:tc>
      </w:tr>
      <w:tr w:rsidR="00EC0DD2" w:rsidRPr="00A12A1C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Josip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Koprivnjak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Elektrotehnička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prometna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Osijek</w:t>
            </w:r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Ivan Marušić</w:t>
            </w:r>
          </w:p>
        </w:tc>
      </w:tr>
      <w:tr w:rsidR="00EC0DD2" w:rsidRPr="00A12A1C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Tomislav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Fusić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Strukovna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Đurđevac</w:t>
            </w:r>
            <w:proofErr w:type="spellEnd"/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Tihomir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Robotić</w:t>
            </w:r>
            <w:proofErr w:type="spellEnd"/>
          </w:p>
        </w:tc>
      </w:tr>
      <w:tr w:rsidR="00EC0DD2" w:rsidRPr="00A12A1C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Marko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Pajić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Srednja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Glina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,</w:t>
            </w:r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Mijo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Šimundić</w:t>
            </w:r>
            <w:proofErr w:type="spellEnd"/>
          </w:p>
        </w:tc>
      </w:tr>
      <w:tr w:rsidR="00EC0DD2" w:rsidRPr="00A12A1C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Filip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Benedeković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Industrijsko-obrtnička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Slavonski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Brod</w:t>
            </w:r>
            <w:proofErr w:type="spellEnd"/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Krunoslav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Matijašević</w:t>
            </w:r>
            <w:proofErr w:type="spellEnd"/>
          </w:p>
        </w:tc>
      </w:tr>
      <w:tr w:rsidR="00EC0DD2" w:rsidRPr="00EC0DD2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Niko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Stojković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Tehnička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Karlovac</w:t>
            </w:r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Željko Radman</w:t>
            </w:r>
          </w:p>
        </w:tc>
      </w:tr>
      <w:tr w:rsidR="00EC0DD2" w:rsidRPr="00EC0DD2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Matija Antolić</w:t>
            </w:r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Srednja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Krapina</w:t>
            </w:r>
            <w:proofErr w:type="spellEnd"/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Mladen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Ptičar</w:t>
            </w:r>
            <w:proofErr w:type="spellEnd"/>
          </w:p>
        </w:tc>
      </w:tr>
      <w:tr w:rsidR="00EC0DD2" w:rsidRPr="00EC0DD2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Josip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Skledar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Elektrotehnička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Zagreb</w:t>
            </w:r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Martina Filipović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Tretinjak</w:t>
            </w:r>
            <w:proofErr w:type="spellEnd"/>
          </w:p>
        </w:tc>
      </w:tr>
      <w:tr w:rsidR="00EC0DD2" w:rsidRPr="00EC0DD2" w:rsidTr="00F92DA3">
        <w:tc>
          <w:tcPr>
            <w:tcW w:w="2552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Ivan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Benčić</w:t>
            </w:r>
            <w:proofErr w:type="spellEnd"/>
          </w:p>
        </w:tc>
        <w:tc>
          <w:tcPr>
            <w:tcW w:w="3119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Srednja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škola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Zlatar</w:t>
            </w:r>
            <w:proofErr w:type="spellEnd"/>
          </w:p>
        </w:tc>
        <w:tc>
          <w:tcPr>
            <w:tcW w:w="3396" w:type="dxa"/>
          </w:tcPr>
          <w:p w:rsidR="00EC0DD2" w:rsidRPr="00EC0DD2" w:rsidRDefault="00EC0DD2" w:rsidP="00EC0DD2">
            <w:pPr>
              <w:jc w:val="center"/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</w:pP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Srećko</w:t>
            </w:r>
            <w:proofErr w:type="spellEnd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 xml:space="preserve"> </w:t>
            </w:r>
            <w:proofErr w:type="spellStart"/>
            <w:r w:rsidRPr="00EC0DD2">
              <w:rPr>
                <w:rFonts w:asciiTheme="minorHAnsi" w:hAnsiTheme="minorHAnsi" w:cstheme="minorHAnsi"/>
                <w:b w:val="0"/>
                <w:color w:val="auto"/>
                <w:sz w:val="21"/>
                <w:szCs w:val="21"/>
              </w:rPr>
              <w:t>Sviben</w:t>
            </w:r>
            <w:proofErr w:type="spellEnd"/>
          </w:p>
        </w:tc>
      </w:tr>
    </w:tbl>
    <w:p w:rsidR="00E948D0" w:rsidRDefault="00E948D0" w:rsidP="00627DCF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  <w:sz w:val="20"/>
          <w:szCs w:val="20"/>
        </w:rPr>
      </w:pPr>
    </w:p>
    <w:p w:rsidR="00311F57" w:rsidRPr="00E913D1" w:rsidRDefault="00311F57" w:rsidP="00627DCF">
      <w:pPr>
        <w:spacing w:before="120" w:after="120" w:line="360" w:lineRule="auto"/>
        <w:jc w:val="both"/>
        <w:rPr>
          <w:rFonts w:asciiTheme="minorHAnsi" w:hAnsiTheme="minorHAnsi" w:cstheme="minorHAnsi"/>
          <w:b w:val="0"/>
          <w:color w:val="auto"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b w:val="0"/>
          <w:color w:val="auto"/>
          <w:sz w:val="20"/>
          <w:szCs w:val="2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00pt">
            <v:imagedata r:id="rId9" o:title="Imam žicu!3"/>
          </v:shape>
        </w:pict>
      </w:r>
    </w:p>
    <w:sectPr w:rsidR="00311F57" w:rsidRPr="00E913D1" w:rsidSect="00951A1B">
      <w:footerReference w:type="default" r:id="rId10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2ECB" w:rsidRDefault="00BB2ECB" w:rsidP="004E7467">
      <w:r>
        <w:separator/>
      </w:r>
    </w:p>
  </w:endnote>
  <w:endnote w:type="continuationSeparator" w:id="0">
    <w:p w:rsidR="00BB2ECB" w:rsidRDefault="00BB2ECB" w:rsidP="004E7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81292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948D0" w:rsidRDefault="00E948D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F5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E7467" w:rsidRDefault="004E746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2ECB" w:rsidRDefault="00BB2ECB" w:rsidP="004E7467">
      <w:r>
        <w:separator/>
      </w:r>
    </w:p>
  </w:footnote>
  <w:footnote w:type="continuationSeparator" w:id="0">
    <w:p w:rsidR="00BB2ECB" w:rsidRDefault="00BB2ECB" w:rsidP="004E74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E7E"/>
    <w:rsid w:val="000127DE"/>
    <w:rsid w:val="00041362"/>
    <w:rsid w:val="00045282"/>
    <w:rsid w:val="00047098"/>
    <w:rsid w:val="00050338"/>
    <w:rsid w:val="000507AE"/>
    <w:rsid w:val="0005478B"/>
    <w:rsid w:val="0005511E"/>
    <w:rsid w:val="0006563E"/>
    <w:rsid w:val="000838B3"/>
    <w:rsid w:val="000854BA"/>
    <w:rsid w:val="00096ACB"/>
    <w:rsid w:val="000A77D1"/>
    <w:rsid w:val="000B5C9A"/>
    <w:rsid w:val="000B7075"/>
    <w:rsid w:val="000C5D59"/>
    <w:rsid w:val="000D2A0D"/>
    <w:rsid w:val="000E0666"/>
    <w:rsid w:val="000E187B"/>
    <w:rsid w:val="000E1FFF"/>
    <w:rsid w:val="000E2618"/>
    <w:rsid w:val="001001FA"/>
    <w:rsid w:val="001006A6"/>
    <w:rsid w:val="0011743C"/>
    <w:rsid w:val="00134667"/>
    <w:rsid w:val="0013740E"/>
    <w:rsid w:val="001426F4"/>
    <w:rsid w:val="00155E02"/>
    <w:rsid w:val="0015778F"/>
    <w:rsid w:val="00167F05"/>
    <w:rsid w:val="00172D03"/>
    <w:rsid w:val="00176EE4"/>
    <w:rsid w:val="00180D35"/>
    <w:rsid w:val="00185939"/>
    <w:rsid w:val="001A27A7"/>
    <w:rsid w:val="001A4AF1"/>
    <w:rsid w:val="001A6C5C"/>
    <w:rsid w:val="001A79BD"/>
    <w:rsid w:val="001B074E"/>
    <w:rsid w:val="001B2E17"/>
    <w:rsid w:val="001B78D8"/>
    <w:rsid w:val="001C1B1E"/>
    <w:rsid w:val="001C559C"/>
    <w:rsid w:val="001E5164"/>
    <w:rsid w:val="001F4FE5"/>
    <w:rsid w:val="0020017F"/>
    <w:rsid w:val="002003D7"/>
    <w:rsid w:val="00227604"/>
    <w:rsid w:val="00236C79"/>
    <w:rsid w:val="00267764"/>
    <w:rsid w:val="00272D78"/>
    <w:rsid w:val="00274E25"/>
    <w:rsid w:val="00276DC7"/>
    <w:rsid w:val="002A6DFA"/>
    <w:rsid w:val="002A7267"/>
    <w:rsid w:val="002B4890"/>
    <w:rsid w:val="002B5B0F"/>
    <w:rsid w:val="002B7B43"/>
    <w:rsid w:val="002C1A41"/>
    <w:rsid w:val="002D6BE1"/>
    <w:rsid w:val="002E2E77"/>
    <w:rsid w:val="002E44D7"/>
    <w:rsid w:val="002F17DA"/>
    <w:rsid w:val="002F1995"/>
    <w:rsid w:val="0030596B"/>
    <w:rsid w:val="0030772F"/>
    <w:rsid w:val="00310D47"/>
    <w:rsid w:val="00311F57"/>
    <w:rsid w:val="00321E18"/>
    <w:rsid w:val="003231ED"/>
    <w:rsid w:val="00323A29"/>
    <w:rsid w:val="00325CED"/>
    <w:rsid w:val="00326800"/>
    <w:rsid w:val="00330DB0"/>
    <w:rsid w:val="003420F8"/>
    <w:rsid w:val="003542DC"/>
    <w:rsid w:val="003657FB"/>
    <w:rsid w:val="003659A9"/>
    <w:rsid w:val="0036699E"/>
    <w:rsid w:val="00377527"/>
    <w:rsid w:val="0038660D"/>
    <w:rsid w:val="00391720"/>
    <w:rsid w:val="00391B92"/>
    <w:rsid w:val="003948E3"/>
    <w:rsid w:val="003A4EF1"/>
    <w:rsid w:val="003B16F1"/>
    <w:rsid w:val="003C4B0D"/>
    <w:rsid w:val="003D1B95"/>
    <w:rsid w:val="003D7F26"/>
    <w:rsid w:val="003E593B"/>
    <w:rsid w:val="003F2564"/>
    <w:rsid w:val="00405993"/>
    <w:rsid w:val="00424D08"/>
    <w:rsid w:val="0042625A"/>
    <w:rsid w:val="00430AF5"/>
    <w:rsid w:val="004312F6"/>
    <w:rsid w:val="00432505"/>
    <w:rsid w:val="0043446F"/>
    <w:rsid w:val="00435EA4"/>
    <w:rsid w:val="00440D36"/>
    <w:rsid w:val="00452659"/>
    <w:rsid w:val="00463701"/>
    <w:rsid w:val="00465D96"/>
    <w:rsid w:val="00477214"/>
    <w:rsid w:val="00480920"/>
    <w:rsid w:val="004972BC"/>
    <w:rsid w:val="004A35AF"/>
    <w:rsid w:val="004B0775"/>
    <w:rsid w:val="004D4674"/>
    <w:rsid w:val="004E1D4A"/>
    <w:rsid w:val="004E7467"/>
    <w:rsid w:val="0051671C"/>
    <w:rsid w:val="00516FC9"/>
    <w:rsid w:val="0052243B"/>
    <w:rsid w:val="0052685C"/>
    <w:rsid w:val="00535567"/>
    <w:rsid w:val="0054039D"/>
    <w:rsid w:val="005424E7"/>
    <w:rsid w:val="00542F7F"/>
    <w:rsid w:val="005535BD"/>
    <w:rsid w:val="00566A74"/>
    <w:rsid w:val="00582A70"/>
    <w:rsid w:val="0058300E"/>
    <w:rsid w:val="005836EA"/>
    <w:rsid w:val="005A254D"/>
    <w:rsid w:val="005A386E"/>
    <w:rsid w:val="005B0D2D"/>
    <w:rsid w:val="005D5695"/>
    <w:rsid w:val="005E1AB5"/>
    <w:rsid w:val="005F2FC3"/>
    <w:rsid w:val="005F6925"/>
    <w:rsid w:val="00604109"/>
    <w:rsid w:val="006045F8"/>
    <w:rsid w:val="00612BB8"/>
    <w:rsid w:val="006164B7"/>
    <w:rsid w:val="00617E53"/>
    <w:rsid w:val="0062748A"/>
    <w:rsid w:val="00627DCF"/>
    <w:rsid w:val="00634C21"/>
    <w:rsid w:val="006368F5"/>
    <w:rsid w:val="00653821"/>
    <w:rsid w:val="00667581"/>
    <w:rsid w:val="00692623"/>
    <w:rsid w:val="00693DF6"/>
    <w:rsid w:val="00694E7E"/>
    <w:rsid w:val="006955F9"/>
    <w:rsid w:val="006A2008"/>
    <w:rsid w:val="006A7E1B"/>
    <w:rsid w:val="006C437B"/>
    <w:rsid w:val="00702D82"/>
    <w:rsid w:val="00703B41"/>
    <w:rsid w:val="00725739"/>
    <w:rsid w:val="0073131E"/>
    <w:rsid w:val="00736250"/>
    <w:rsid w:val="00750A9E"/>
    <w:rsid w:val="00754042"/>
    <w:rsid w:val="00754C24"/>
    <w:rsid w:val="007564EB"/>
    <w:rsid w:val="00762F75"/>
    <w:rsid w:val="007827FF"/>
    <w:rsid w:val="007878A6"/>
    <w:rsid w:val="0079379F"/>
    <w:rsid w:val="007A03AF"/>
    <w:rsid w:val="007A31FC"/>
    <w:rsid w:val="007C2FA6"/>
    <w:rsid w:val="007D33CB"/>
    <w:rsid w:val="007D37B4"/>
    <w:rsid w:val="007E0DBC"/>
    <w:rsid w:val="007E22C4"/>
    <w:rsid w:val="007F2C1F"/>
    <w:rsid w:val="00805BDA"/>
    <w:rsid w:val="00816CE7"/>
    <w:rsid w:val="00821AF1"/>
    <w:rsid w:val="008229BA"/>
    <w:rsid w:val="0082775D"/>
    <w:rsid w:val="00832ADC"/>
    <w:rsid w:val="008367F9"/>
    <w:rsid w:val="00844E5B"/>
    <w:rsid w:val="00852C90"/>
    <w:rsid w:val="00860D1C"/>
    <w:rsid w:val="0087615A"/>
    <w:rsid w:val="0089039D"/>
    <w:rsid w:val="008928A5"/>
    <w:rsid w:val="008A50D3"/>
    <w:rsid w:val="008A736D"/>
    <w:rsid w:val="008C7383"/>
    <w:rsid w:val="008C7E44"/>
    <w:rsid w:val="0090380F"/>
    <w:rsid w:val="009072F2"/>
    <w:rsid w:val="00910537"/>
    <w:rsid w:val="009158E2"/>
    <w:rsid w:val="00917E38"/>
    <w:rsid w:val="00930778"/>
    <w:rsid w:val="00951A1B"/>
    <w:rsid w:val="00954024"/>
    <w:rsid w:val="00963EF5"/>
    <w:rsid w:val="009740FC"/>
    <w:rsid w:val="00985B6C"/>
    <w:rsid w:val="009922C6"/>
    <w:rsid w:val="009A034C"/>
    <w:rsid w:val="009A5479"/>
    <w:rsid w:val="009B0C2B"/>
    <w:rsid w:val="009B6635"/>
    <w:rsid w:val="009D1AFF"/>
    <w:rsid w:val="009D3A78"/>
    <w:rsid w:val="009E5942"/>
    <w:rsid w:val="009F67FD"/>
    <w:rsid w:val="00A06F86"/>
    <w:rsid w:val="00A07807"/>
    <w:rsid w:val="00A10E8F"/>
    <w:rsid w:val="00A12A1C"/>
    <w:rsid w:val="00A25871"/>
    <w:rsid w:val="00A26F4A"/>
    <w:rsid w:val="00A327FA"/>
    <w:rsid w:val="00A33ED1"/>
    <w:rsid w:val="00A4218C"/>
    <w:rsid w:val="00A5587F"/>
    <w:rsid w:val="00A60035"/>
    <w:rsid w:val="00A62C13"/>
    <w:rsid w:val="00A6662A"/>
    <w:rsid w:val="00A70E1A"/>
    <w:rsid w:val="00A819F8"/>
    <w:rsid w:val="00A84CD2"/>
    <w:rsid w:val="00A91634"/>
    <w:rsid w:val="00A92B36"/>
    <w:rsid w:val="00A95D35"/>
    <w:rsid w:val="00AA1B5D"/>
    <w:rsid w:val="00AB1506"/>
    <w:rsid w:val="00AE0D1C"/>
    <w:rsid w:val="00AE1FC7"/>
    <w:rsid w:val="00B22329"/>
    <w:rsid w:val="00B2639B"/>
    <w:rsid w:val="00B314B5"/>
    <w:rsid w:val="00B44F2D"/>
    <w:rsid w:val="00B53437"/>
    <w:rsid w:val="00B548C6"/>
    <w:rsid w:val="00B551FF"/>
    <w:rsid w:val="00B67ECD"/>
    <w:rsid w:val="00B7002E"/>
    <w:rsid w:val="00B8694C"/>
    <w:rsid w:val="00B8781D"/>
    <w:rsid w:val="00B90635"/>
    <w:rsid w:val="00BB26BC"/>
    <w:rsid w:val="00BB2ECB"/>
    <w:rsid w:val="00BD0A4D"/>
    <w:rsid w:val="00BD509B"/>
    <w:rsid w:val="00BE077B"/>
    <w:rsid w:val="00BE1A4A"/>
    <w:rsid w:val="00BF01C4"/>
    <w:rsid w:val="00C41B07"/>
    <w:rsid w:val="00C420B5"/>
    <w:rsid w:val="00C51890"/>
    <w:rsid w:val="00C56A3C"/>
    <w:rsid w:val="00C61754"/>
    <w:rsid w:val="00C75C62"/>
    <w:rsid w:val="00C81F28"/>
    <w:rsid w:val="00C84A8E"/>
    <w:rsid w:val="00C84B49"/>
    <w:rsid w:val="00CA619D"/>
    <w:rsid w:val="00CB4679"/>
    <w:rsid w:val="00CB5B52"/>
    <w:rsid w:val="00CD27B7"/>
    <w:rsid w:val="00CD62BE"/>
    <w:rsid w:val="00CF09E8"/>
    <w:rsid w:val="00CF363B"/>
    <w:rsid w:val="00CF6866"/>
    <w:rsid w:val="00D12368"/>
    <w:rsid w:val="00D17645"/>
    <w:rsid w:val="00D24731"/>
    <w:rsid w:val="00D24E30"/>
    <w:rsid w:val="00D27117"/>
    <w:rsid w:val="00D27732"/>
    <w:rsid w:val="00D277C5"/>
    <w:rsid w:val="00D44599"/>
    <w:rsid w:val="00D542D7"/>
    <w:rsid w:val="00D7218C"/>
    <w:rsid w:val="00D74A13"/>
    <w:rsid w:val="00D76BE0"/>
    <w:rsid w:val="00DA4C78"/>
    <w:rsid w:val="00DC3753"/>
    <w:rsid w:val="00DD2ABB"/>
    <w:rsid w:val="00DE2346"/>
    <w:rsid w:val="00E01F91"/>
    <w:rsid w:val="00E11A91"/>
    <w:rsid w:val="00E12038"/>
    <w:rsid w:val="00E1658C"/>
    <w:rsid w:val="00E37F8C"/>
    <w:rsid w:val="00E4638A"/>
    <w:rsid w:val="00E537DA"/>
    <w:rsid w:val="00E54AFB"/>
    <w:rsid w:val="00E57A0C"/>
    <w:rsid w:val="00E711A3"/>
    <w:rsid w:val="00E838F4"/>
    <w:rsid w:val="00E907EF"/>
    <w:rsid w:val="00E913D1"/>
    <w:rsid w:val="00E92BDA"/>
    <w:rsid w:val="00E948D0"/>
    <w:rsid w:val="00E95B78"/>
    <w:rsid w:val="00E97B76"/>
    <w:rsid w:val="00EC0DD2"/>
    <w:rsid w:val="00EC6E89"/>
    <w:rsid w:val="00EE59A6"/>
    <w:rsid w:val="00EF221A"/>
    <w:rsid w:val="00F07A7E"/>
    <w:rsid w:val="00F15246"/>
    <w:rsid w:val="00F24E97"/>
    <w:rsid w:val="00F32F36"/>
    <w:rsid w:val="00F41591"/>
    <w:rsid w:val="00F41F30"/>
    <w:rsid w:val="00F477A1"/>
    <w:rsid w:val="00F52C65"/>
    <w:rsid w:val="00F5377C"/>
    <w:rsid w:val="00F56D2A"/>
    <w:rsid w:val="00F74FDF"/>
    <w:rsid w:val="00F80A7E"/>
    <w:rsid w:val="00F8108B"/>
    <w:rsid w:val="00F91002"/>
    <w:rsid w:val="00F9188A"/>
    <w:rsid w:val="00F9299B"/>
    <w:rsid w:val="00F941AC"/>
    <w:rsid w:val="00FA56AD"/>
    <w:rsid w:val="00FB0ABD"/>
    <w:rsid w:val="00FC7B59"/>
    <w:rsid w:val="00FD2662"/>
    <w:rsid w:val="00FE1D4D"/>
    <w:rsid w:val="00FE7765"/>
    <w:rsid w:val="00FF0873"/>
    <w:rsid w:val="00FF5CCD"/>
    <w:rsid w:val="00FF6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12CFF2"/>
  <w15:docId w15:val="{095AAF41-D335-46EE-9097-8129FFB0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OBJAVA ZA MEDIJE"/>
    <w:qFormat/>
    <w:rsid w:val="00F41591"/>
    <w:pPr>
      <w:spacing w:after="0" w:line="240" w:lineRule="auto"/>
    </w:pPr>
    <w:rPr>
      <w:rFonts w:ascii="Arial" w:eastAsia="Times New Roman" w:hAnsi="Arial" w:cs="Arial"/>
      <w:b/>
      <w:color w:val="3C46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9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94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68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686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686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6866"/>
    <w:rPr>
      <w:b w:val="0"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6866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001FA"/>
    <w:rPr>
      <w:color w:val="0000FF" w:themeColor="hyperlink"/>
      <w:u w:val="single"/>
    </w:rPr>
  </w:style>
  <w:style w:type="paragraph" w:styleId="NoSpacing">
    <w:name w:val="No Spacing"/>
    <w:aliases w:val="NASLOV"/>
    <w:basedOn w:val="Normal"/>
    <w:uiPriority w:val="1"/>
    <w:qFormat/>
    <w:rsid w:val="00F41591"/>
    <w:rPr>
      <w:color w:val="000000" w:themeColor="text1"/>
      <w:spacing w:val="10"/>
      <w:sz w:val="24"/>
      <w14:textFill>
        <w14:solidFill>
          <w14:schemeClr w14:val="tx1">
            <w14:lumMod w14:val="75000"/>
            <w14:lumOff w14:val="25000"/>
            <w14:lumMod w14:val="65000"/>
            <w14:lumOff w14:val="35000"/>
          </w14:schemeClr>
        </w14:solidFill>
      </w14:textFill>
    </w:rPr>
  </w:style>
  <w:style w:type="paragraph" w:customStyle="1" w:styleId="TEKUITEKST">
    <w:name w:val="TEKUĆI TEKST"/>
    <w:basedOn w:val="Normal"/>
    <w:link w:val="TEKUITEKSTChar"/>
    <w:qFormat/>
    <w:rsid w:val="00F41591"/>
    <w:pPr>
      <w:jc w:val="both"/>
    </w:pPr>
    <w:rPr>
      <w:b w:val="0"/>
      <w:color w:val="595959" w:themeColor="text1" w:themeTint="A6"/>
    </w:rPr>
  </w:style>
  <w:style w:type="paragraph" w:styleId="Header">
    <w:name w:val="header"/>
    <w:basedOn w:val="Normal"/>
    <w:link w:val="Head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TEKUITEKSTChar">
    <w:name w:val="TEKUĆI TEKST Char"/>
    <w:basedOn w:val="DefaultParagraphFont"/>
    <w:link w:val="TEKUITEKST"/>
    <w:rsid w:val="00F41591"/>
    <w:rPr>
      <w:rFonts w:ascii="Arial" w:eastAsia="Times New Roman" w:hAnsi="Arial" w:cs="Arial"/>
      <w:color w:val="595959" w:themeColor="text1" w:themeTint="A6"/>
    </w:rPr>
  </w:style>
  <w:style w:type="character" w:customStyle="1" w:styleId="HeaderChar">
    <w:name w:val="Header Char"/>
    <w:basedOn w:val="DefaultParagraphFont"/>
    <w:link w:val="Head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Footer">
    <w:name w:val="footer"/>
    <w:basedOn w:val="Normal"/>
    <w:link w:val="FooterChar"/>
    <w:uiPriority w:val="99"/>
    <w:unhideWhenUsed/>
    <w:rsid w:val="004E746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467"/>
    <w:rPr>
      <w:rFonts w:ascii="Arial" w:eastAsia="Times New Roman" w:hAnsi="Arial" w:cs="Arial"/>
      <w:b/>
      <w:color w:val="3C4682"/>
    </w:rPr>
  </w:style>
  <w:style w:type="paragraph" w:styleId="ListParagraph">
    <w:name w:val="List Paragraph"/>
    <w:basedOn w:val="Normal"/>
    <w:uiPriority w:val="34"/>
    <w:qFormat/>
    <w:rsid w:val="0051671C"/>
    <w:pPr>
      <w:ind w:left="720"/>
    </w:pPr>
    <w:rPr>
      <w:rFonts w:ascii="Times New Roman" w:eastAsiaTheme="minorHAnsi" w:hAnsi="Times New Roman" w:cs="Times New Roman"/>
      <w:b w:val="0"/>
      <w:color w:val="auto"/>
      <w:sz w:val="24"/>
      <w:szCs w:val="24"/>
      <w:lang w:eastAsia="hr-HR"/>
    </w:rPr>
  </w:style>
  <w:style w:type="table" w:styleId="TableGrid">
    <w:name w:val="Table Grid"/>
    <w:basedOn w:val="TableNormal"/>
    <w:uiPriority w:val="39"/>
    <w:rsid w:val="00E948D0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E913D1"/>
    <w:pPr>
      <w:spacing w:after="0" w:line="240" w:lineRule="auto"/>
    </w:pPr>
    <w:rPr>
      <w:rFonts w:ascii="Arial" w:eastAsia="Times New Roman" w:hAnsi="Arial" w:cs="Arial"/>
      <w:b/>
      <w:color w:val="3C468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nosisjavnoscu@hep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rezovnjacki\Documents\DOKUMENTI\E-MOBILNOST\ELEN%20OTVORENJA\ELEN%202017\ELEN%20SOLIN\HEP%20-%20Objava%20za%20medije%20-%20ELEN%20Sol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EDAAA-C7A6-435A-96CF-D7D792FBB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HEP - Objava za medije - ELEN Solin</Template>
  <TotalTime>9</TotalTime>
  <Pages>3</Pages>
  <Words>744</Words>
  <Characters>4244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HEP</Company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Anđelko Brezovnjački</dc:creator>
  <cp:lastModifiedBy>Željka Jurković Pavelić</cp:lastModifiedBy>
  <cp:revision>8</cp:revision>
  <cp:lastPrinted>2019-10-01T11:48:00Z</cp:lastPrinted>
  <dcterms:created xsi:type="dcterms:W3CDTF">2022-11-10T08:29:00Z</dcterms:created>
  <dcterms:modified xsi:type="dcterms:W3CDTF">2023-02-01T10:29:00Z</dcterms:modified>
</cp:coreProperties>
</file>